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BCA1" w14:textId="20232A28" w:rsidR="004362AE" w:rsidRDefault="004362AE" w:rsidP="004362AE">
      <w:pPr>
        <w:jc w:val="center"/>
      </w:pPr>
      <w:r w:rsidRPr="00A464C2">
        <w:rPr>
          <w:rFonts w:cstheme="minorHAnsi"/>
          <w:noProof/>
          <w:color w:val="00B050"/>
          <w:sz w:val="22"/>
          <w:szCs w:val="22"/>
        </w:rPr>
        <w:drawing>
          <wp:inline distT="0" distB="0" distL="0" distR="0" wp14:anchorId="00151475" wp14:editId="43BE6A67">
            <wp:extent cx="1709419" cy="2032000"/>
            <wp:effectExtent l="0" t="0" r="5715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869" cy="217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42286" w14:textId="77777777" w:rsidR="004362AE" w:rsidRDefault="004362AE" w:rsidP="004362AE">
      <w:pPr>
        <w:jc w:val="center"/>
      </w:pPr>
    </w:p>
    <w:p w14:paraId="7EA69123" w14:textId="5F894DB1" w:rsidR="004362AE" w:rsidRDefault="004362AE" w:rsidP="004362AE">
      <w:pPr>
        <w:jc w:val="center"/>
        <w:rPr>
          <w:b/>
          <w:bCs/>
          <w:color w:val="002060"/>
          <w:lang w:val="en-US"/>
        </w:rPr>
      </w:pPr>
      <w:r>
        <w:rPr>
          <w:b/>
          <w:bCs/>
          <w:color w:val="002060"/>
          <w:lang w:val="en-US"/>
        </w:rPr>
        <w:t xml:space="preserve">Homework Policy </w:t>
      </w:r>
    </w:p>
    <w:p w14:paraId="2931931B" w14:textId="77777777" w:rsidR="004362AE" w:rsidRDefault="004362AE" w:rsidP="004362AE">
      <w:pPr>
        <w:jc w:val="center"/>
        <w:rPr>
          <w:b/>
          <w:bCs/>
          <w:color w:val="002060"/>
          <w:lang w:val="en-US"/>
        </w:rPr>
      </w:pPr>
    </w:p>
    <w:p w14:paraId="1CA59B1F" w14:textId="77777777" w:rsidR="007C1009" w:rsidRPr="007C1009" w:rsidRDefault="007C1009" w:rsidP="007C100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kern w:val="0"/>
          <w:sz w:val="22"/>
          <w:szCs w:val="22"/>
          <w:lang w:eastAsia="en-GB"/>
          <w14:ligatures w14:val="none"/>
        </w:rPr>
      </w:pPr>
      <w:r w:rsidRPr="007C1009">
        <w:rPr>
          <w:rFonts w:eastAsia="Times New Roman" w:cstheme="minorHAnsi"/>
          <w:color w:val="000000" w:themeColor="text1"/>
          <w:kern w:val="0"/>
          <w:sz w:val="22"/>
          <w:szCs w:val="22"/>
          <w:lang w:eastAsia="en-GB"/>
          <w14:ligatures w14:val="none"/>
        </w:rPr>
        <w:t>Homework serves many important purposes - it reinforces academic skills, teaches research skills, and helps students learn to develop ideas and become life-long learners.</w:t>
      </w:r>
    </w:p>
    <w:p w14:paraId="183CA318" w14:textId="77777777" w:rsidR="007C1009" w:rsidRPr="007C1009" w:rsidRDefault="007C1009" w:rsidP="007C1009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kern w:val="0"/>
          <w:sz w:val="22"/>
          <w:szCs w:val="22"/>
          <w:lang w:eastAsia="en-GB"/>
          <w14:ligatures w14:val="none"/>
        </w:rPr>
      </w:pPr>
      <w:r w:rsidRPr="007C1009">
        <w:rPr>
          <w:rFonts w:eastAsia="Times New Roman" w:cstheme="minorHAnsi"/>
          <w:color w:val="000000" w:themeColor="text1"/>
          <w:kern w:val="0"/>
          <w:sz w:val="22"/>
          <w:szCs w:val="22"/>
          <w:lang w:eastAsia="en-GB"/>
          <w14:ligatures w14:val="none"/>
        </w:rPr>
        <w:t>Homework is the responsibility of the student; students need to develop regular study habits and do most of the work independently. At times, long-term assignments may require the assistance of the parent.</w:t>
      </w:r>
    </w:p>
    <w:p w14:paraId="58601EDE" w14:textId="17AFCF58" w:rsidR="007C1009" w:rsidRPr="007C1009" w:rsidRDefault="007C1009" w:rsidP="007C1009">
      <w:pPr>
        <w:shd w:val="clear" w:color="auto" w:fill="FFFFFF"/>
        <w:spacing w:after="100" w:afterAutospacing="1"/>
        <w:rPr>
          <w:rFonts w:eastAsia="Times New Roman" w:cstheme="minorHAnsi"/>
          <w:color w:val="3D3C39"/>
          <w:kern w:val="0"/>
          <w:sz w:val="22"/>
          <w:szCs w:val="22"/>
          <w:lang w:eastAsia="en-GB"/>
          <w14:ligatures w14:val="none"/>
        </w:rPr>
      </w:pPr>
      <w:r>
        <w:rPr>
          <w:rFonts w:eastAsia="Times New Roman" w:cstheme="minorHAnsi"/>
          <w:color w:val="3D3C39"/>
          <w:kern w:val="0"/>
          <w:sz w:val="22"/>
          <w:szCs w:val="22"/>
          <w:lang w:val="en-US" w:eastAsia="en-GB"/>
          <w14:ligatures w14:val="none"/>
        </w:rPr>
        <w:t xml:space="preserve">CF </w:t>
      </w:r>
      <w:r w:rsidRPr="007C1009">
        <w:rPr>
          <w:rFonts w:eastAsia="Times New Roman" w:cstheme="minorHAnsi"/>
          <w:color w:val="3D3C39"/>
          <w:kern w:val="0"/>
          <w:sz w:val="22"/>
          <w:szCs w:val="22"/>
          <w:lang w:eastAsia="en-GB"/>
          <w14:ligatures w14:val="none"/>
        </w:rPr>
        <w:t xml:space="preserve">School’s homework policy and practices </w:t>
      </w:r>
      <w:r>
        <w:rPr>
          <w:rFonts w:eastAsia="Times New Roman" w:cstheme="minorHAnsi"/>
          <w:color w:val="3D3C39"/>
          <w:kern w:val="0"/>
          <w:sz w:val="22"/>
          <w:szCs w:val="22"/>
          <w:lang w:val="en-US" w:eastAsia="en-GB"/>
          <w14:ligatures w14:val="none"/>
        </w:rPr>
        <w:t>are b</w:t>
      </w:r>
      <w:r w:rsidRPr="007C1009">
        <w:rPr>
          <w:rFonts w:eastAsia="Times New Roman" w:cstheme="minorHAnsi"/>
          <w:color w:val="3D3C39"/>
          <w:kern w:val="0"/>
          <w:sz w:val="22"/>
          <w:szCs w:val="22"/>
          <w:lang w:eastAsia="en-GB"/>
          <w14:ligatures w14:val="none"/>
        </w:rPr>
        <w:t>ased on evidence-based research, the purpose of homework is:</w:t>
      </w:r>
    </w:p>
    <w:p w14:paraId="7A8D2155" w14:textId="77777777" w:rsidR="007C1009" w:rsidRPr="007C1009" w:rsidRDefault="007C1009" w:rsidP="007C10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C39"/>
          <w:kern w:val="0"/>
          <w:sz w:val="22"/>
          <w:szCs w:val="22"/>
          <w:lang w:eastAsia="en-GB"/>
          <w14:ligatures w14:val="none"/>
        </w:rPr>
      </w:pPr>
      <w:r w:rsidRPr="007C1009">
        <w:rPr>
          <w:rFonts w:eastAsia="Times New Roman" w:cstheme="minorHAnsi"/>
          <w:color w:val="3D3C39"/>
          <w:kern w:val="0"/>
          <w:sz w:val="22"/>
          <w:szCs w:val="22"/>
          <w:lang w:eastAsia="en-GB"/>
          <w14:ligatures w14:val="none"/>
        </w:rPr>
        <w:t>To practice skills or reinforce knowledge that has been learned in the classroom in order to help students master a specific skill</w:t>
      </w:r>
    </w:p>
    <w:p w14:paraId="1344AF4B" w14:textId="77777777" w:rsidR="007C1009" w:rsidRPr="007C1009" w:rsidRDefault="007C1009" w:rsidP="007C10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C39"/>
          <w:kern w:val="0"/>
          <w:sz w:val="22"/>
          <w:szCs w:val="22"/>
          <w:lang w:eastAsia="en-GB"/>
          <w14:ligatures w14:val="none"/>
        </w:rPr>
      </w:pPr>
      <w:r w:rsidRPr="007C1009">
        <w:rPr>
          <w:rFonts w:eastAsia="Times New Roman" w:cstheme="minorHAnsi"/>
          <w:color w:val="3D3C39"/>
          <w:kern w:val="0"/>
          <w:sz w:val="22"/>
          <w:szCs w:val="22"/>
          <w:lang w:eastAsia="en-GB"/>
          <w14:ligatures w14:val="none"/>
        </w:rPr>
        <w:t>To reflect on what was learned in the classroom</w:t>
      </w:r>
    </w:p>
    <w:p w14:paraId="4D059C00" w14:textId="77777777" w:rsidR="007C1009" w:rsidRPr="007C1009" w:rsidRDefault="007C1009" w:rsidP="007C10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C39"/>
          <w:kern w:val="0"/>
          <w:sz w:val="22"/>
          <w:szCs w:val="22"/>
          <w:lang w:eastAsia="en-GB"/>
          <w14:ligatures w14:val="none"/>
        </w:rPr>
      </w:pPr>
      <w:r w:rsidRPr="007C1009">
        <w:rPr>
          <w:rFonts w:eastAsia="Times New Roman" w:cstheme="minorHAnsi"/>
          <w:color w:val="3D3C39"/>
          <w:kern w:val="0"/>
          <w:sz w:val="22"/>
          <w:szCs w:val="22"/>
          <w:lang w:eastAsia="en-GB"/>
          <w14:ligatures w14:val="none"/>
        </w:rPr>
        <w:t>To be used as a way for students to prepare for future classroom activities</w:t>
      </w:r>
    </w:p>
    <w:p w14:paraId="6B3E77FA" w14:textId="77777777" w:rsidR="007C1009" w:rsidRDefault="007C1009" w:rsidP="007C100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D3C39"/>
          <w:kern w:val="0"/>
          <w:sz w:val="22"/>
          <w:szCs w:val="22"/>
          <w:lang w:eastAsia="en-GB"/>
          <w14:ligatures w14:val="none"/>
        </w:rPr>
      </w:pPr>
      <w:r w:rsidRPr="007C1009">
        <w:rPr>
          <w:rFonts w:eastAsia="Times New Roman" w:cstheme="minorHAnsi"/>
          <w:color w:val="3D3C39"/>
          <w:kern w:val="0"/>
          <w:sz w:val="22"/>
          <w:szCs w:val="22"/>
          <w:lang w:eastAsia="en-GB"/>
          <w14:ligatures w14:val="none"/>
        </w:rPr>
        <w:t>To transfer knowledge and extend skills learned in one content or subject area to another situation</w:t>
      </w:r>
    </w:p>
    <w:p w14:paraId="6CE1C985" w14:textId="2724406D" w:rsidR="007C1009" w:rsidRPr="007C1009" w:rsidRDefault="007C1009" w:rsidP="007C1009">
      <w:pPr>
        <w:shd w:val="clear" w:color="auto" w:fill="FFFFFF"/>
        <w:spacing w:before="100" w:beforeAutospacing="1" w:after="100" w:afterAutospacing="1"/>
        <w:jc w:val="both"/>
        <w:rPr>
          <w:rFonts w:cstheme="minorHAnsi"/>
          <w:b/>
          <w:bCs/>
          <w:color w:val="3D3C39"/>
          <w:sz w:val="22"/>
          <w:szCs w:val="22"/>
          <w:shd w:val="clear" w:color="auto" w:fill="FFFFFF"/>
        </w:rPr>
      </w:pPr>
      <w:r w:rsidRPr="007C1009">
        <w:rPr>
          <w:rFonts w:cstheme="minorHAnsi"/>
          <w:b/>
          <w:bCs/>
          <w:color w:val="3D3C39"/>
          <w:sz w:val="22"/>
          <w:szCs w:val="22"/>
          <w:shd w:val="clear" w:color="auto" w:fill="FFFFFF"/>
        </w:rPr>
        <w:t>Frequency</w:t>
      </w:r>
    </w:p>
    <w:p w14:paraId="215EA1BA" w14:textId="68CEF599" w:rsidR="007C1009" w:rsidRDefault="007C1009" w:rsidP="007C1009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3D3C39"/>
          <w:sz w:val="22"/>
          <w:szCs w:val="22"/>
          <w:shd w:val="clear" w:color="auto" w:fill="FFFFFF"/>
          <w:lang w:val="en-US"/>
        </w:rPr>
      </w:pPr>
      <w:r w:rsidRPr="007C1009">
        <w:rPr>
          <w:rFonts w:cstheme="minorHAnsi"/>
          <w:color w:val="3D3C39"/>
          <w:sz w:val="22"/>
          <w:szCs w:val="22"/>
          <w:shd w:val="clear" w:color="auto" w:fill="FFFFFF"/>
        </w:rPr>
        <w:t xml:space="preserve">Homework is assigned </w:t>
      </w:r>
      <w:r>
        <w:rPr>
          <w:rFonts w:cstheme="minorHAnsi"/>
          <w:color w:val="3D3C39"/>
          <w:sz w:val="22"/>
          <w:szCs w:val="22"/>
          <w:shd w:val="clear" w:color="auto" w:fill="FFFFFF"/>
          <w:lang w:val="en-US"/>
        </w:rPr>
        <w:t>when required by a class teacher in the knowledge it will take learning forward. If there is no direct impact on learning, homework should not be set.</w:t>
      </w:r>
    </w:p>
    <w:p w14:paraId="75CCEFCE" w14:textId="0AC20131" w:rsidR="007C1009" w:rsidRDefault="007C1009" w:rsidP="007C1009">
      <w:pPr>
        <w:shd w:val="clear" w:color="auto" w:fill="FFFFFF"/>
        <w:spacing w:before="100" w:beforeAutospacing="1" w:after="100" w:afterAutospacing="1"/>
        <w:jc w:val="both"/>
        <w:rPr>
          <w:rFonts w:cstheme="minorHAnsi"/>
          <w:b/>
          <w:bCs/>
          <w:color w:val="3D3C39"/>
          <w:sz w:val="22"/>
          <w:szCs w:val="22"/>
          <w:shd w:val="clear" w:color="auto" w:fill="FFFFFF"/>
          <w:lang w:val="en-US"/>
        </w:rPr>
      </w:pPr>
      <w:r>
        <w:rPr>
          <w:rFonts w:cstheme="minorHAnsi"/>
          <w:b/>
          <w:bCs/>
          <w:color w:val="3D3C39"/>
          <w:sz w:val="22"/>
          <w:szCs w:val="22"/>
          <w:shd w:val="clear" w:color="auto" w:fill="FFFFFF"/>
          <w:lang w:val="en-US"/>
        </w:rPr>
        <w:t xml:space="preserve">Subject Websites </w:t>
      </w:r>
    </w:p>
    <w:p w14:paraId="580E3215" w14:textId="2EF06BE7" w:rsidR="007C1009" w:rsidRPr="007C1009" w:rsidRDefault="007C1009" w:rsidP="007C1009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3D3C39"/>
          <w:sz w:val="22"/>
          <w:szCs w:val="22"/>
          <w:shd w:val="clear" w:color="auto" w:fill="FFFFFF"/>
          <w:lang w:val="en-US"/>
        </w:rPr>
      </w:pPr>
      <w:r>
        <w:rPr>
          <w:rFonts w:cstheme="minorHAnsi"/>
          <w:color w:val="3D3C39"/>
          <w:sz w:val="22"/>
          <w:szCs w:val="22"/>
          <w:shd w:val="clear" w:color="auto" w:fill="FFFFFF"/>
          <w:lang w:val="en-US"/>
        </w:rPr>
        <w:t>All homework is set on our subject websites which can be found on our school website. Teachers update these daily to ensure students and parents can access these at home.</w:t>
      </w:r>
    </w:p>
    <w:p w14:paraId="2396B235" w14:textId="77777777" w:rsidR="007C1009" w:rsidRDefault="007C1009" w:rsidP="007C1009">
      <w:pPr>
        <w:rPr>
          <w:b/>
          <w:bCs/>
          <w:color w:val="002060"/>
          <w:lang w:val="en-US"/>
        </w:rPr>
      </w:pPr>
    </w:p>
    <w:p w14:paraId="105E521E" w14:textId="77777777" w:rsidR="004362AE" w:rsidRPr="004362AE" w:rsidRDefault="004362AE" w:rsidP="004362AE">
      <w:pPr>
        <w:jc w:val="center"/>
        <w:rPr>
          <w:b/>
          <w:bCs/>
          <w:color w:val="002060"/>
          <w:lang w:val="en-US"/>
        </w:rPr>
      </w:pPr>
    </w:p>
    <w:sectPr w:rsidR="004362AE" w:rsidRPr="004362AE" w:rsidSect="007C1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A4A54"/>
    <w:multiLevelType w:val="multilevel"/>
    <w:tmpl w:val="9850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532395"/>
    <w:multiLevelType w:val="multilevel"/>
    <w:tmpl w:val="9DA8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6344511">
    <w:abstractNumId w:val="0"/>
  </w:num>
  <w:num w:numId="2" w16cid:durableId="215162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2AE"/>
    <w:rsid w:val="004362AE"/>
    <w:rsid w:val="007C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6D315"/>
  <w15:chartTrackingRefBased/>
  <w15:docId w15:val="{3640944E-90EF-1A44-97B8-D3B01CC0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K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0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1046</Characters>
  <Application>Microsoft Office Word</Application>
  <DocSecurity>0</DocSecurity>
  <Lines>55</Lines>
  <Paragraphs>22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Sowerby</dc:creator>
  <cp:keywords/>
  <dc:description/>
  <cp:lastModifiedBy>Nicola Sowerby</cp:lastModifiedBy>
  <cp:revision>2</cp:revision>
  <dcterms:created xsi:type="dcterms:W3CDTF">2023-05-02T22:37:00Z</dcterms:created>
  <dcterms:modified xsi:type="dcterms:W3CDTF">2023-05-02T22:37:00Z</dcterms:modified>
</cp:coreProperties>
</file>