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9A648" w14:textId="14CF102E" w:rsidR="00436CB3" w:rsidRDefault="00436CB3" w:rsidP="00436CB3">
      <w:pPr>
        <w:jc w:val="center"/>
      </w:pPr>
      <w:r w:rsidRPr="00A464C2">
        <w:rPr>
          <w:rFonts w:cstheme="minorHAnsi"/>
          <w:noProof/>
          <w:color w:val="00B050"/>
          <w:sz w:val="22"/>
          <w:szCs w:val="22"/>
        </w:rPr>
        <w:drawing>
          <wp:inline distT="0" distB="0" distL="0" distR="0" wp14:anchorId="66AC816F" wp14:editId="02EE7F88">
            <wp:extent cx="1709419" cy="2032000"/>
            <wp:effectExtent l="0" t="0" r="5715"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5869" cy="2170425"/>
                    </a:xfrm>
                    <a:prstGeom prst="rect">
                      <a:avLst/>
                    </a:prstGeom>
                  </pic:spPr>
                </pic:pic>
              </a:graphicData>
            </a:graphic>
          </wp:inline>
        </w:drawing>
      </w:r>
    </w:p>
    <w:p w14:paraId="0AFE031C" w14:textId="77777777" w:rsidR="00436CB3" w:rsidRDefault="00436CB3" w:rsidP="00436CB3">
      <w:pPr>
        <w:jc w:val="center"/>
      </w:pPr>
    </w:p>
    <w:p w14:paraId="4CFF54D9" w14:textId="0024C338" w:rsidR="00436CB3" w:rsidRDefault="00436CB3" w:rsidP="00436CB3">
      <w:pPr>
        <w:jc w:val="center"/>
      </w:pPr>
      <w:r>
        <w:rPr>
          <w:rFonts w:ascii="Calibri" w:hAnsi="Calibri" w:cs="Calibri"/>
          <w:b/>
          <w:color w:val="002060"/>
          <w:lang w:val="en-US"/>
        </w:rPr>
        <w:t xml:space="preserve">Social Media </w:t>
      </w:r>
      <w:r w:rsidRPr="00532F96">
        <w:rPr>
          <w:rFonts w:ascii="Calibri" w:hAnsi="Calibri" w:cs="Calibri"/>
          <w:b/>
          <w:color w:val="002060"/>
        </w:rPr>
        <w:t>Policy</w:t>
      </w:r>
    </w:p>
    <w:p w14:paraId="41E11123" w14:textId="0865419F" w:rsidR="00822F92" w:rsidRDefault="00436CB3" w:rsidP="00822F92">
      <w:pPr>
        <w:jc w:val="both"/>
        <w:rPr>
          <w:rStyle w:val="Strong"/>
          <w:rFonts w:cstheme="minorHAnsi"/>
          <w:color w:val="292929"/>
          <w:spacing w:val="-1"/>
        </w:rPr>
      </w:pPr>
      <w:r w:rsidRPr="00436CB3">
        <w:rPr>
          <w:rFonts w:ascii="Times New Roman" w:eastAsia="Times New Roman" w:hAnsi="Times New Roman" w:cs="Times New Roman"/>
          <w:kern w:val="0"/>
          <w:lang w:eastAsia="en-GB"/>
          <w14:ligatures w14:val="none"/>
        </w:rPr>
        <w:br/>
      </w:r>
      <w:r w:rsidR="00822F92">
        <w:rPr>
          <w:rStyle w:val="Strong"/>
          <w:rFonts w:cstheme="minorHAnsi"/>
          <w:color w:val="292929"/>
          <w:spacing w:val="-1"/>
          <w:lang w:val="en-US"/>
        </w:rPr>
        <w:t>I</w:t>
      </w:r>
      <w:r w:rsidR="00822F92" w:rsidRPr="00822F92">
        <w:rPr>
          <w:rStyle w:val="Strong"/>
          <w:rFonts w:cstheme="minorHAnsi"/>
          <w:color w:val="292929"/>
          <w:spacing w:val="-1"/>
        </w:rPr>
        <w:t>ntroduction</w:t>
      </w:r>
    </w:p>
    <w:p w14:paraId="39D6B5DC" w14:textId="77777777" w:rsidR="00822F92" w:rsidRPr="00822F92" w:rsidRDefault="00822F92" w:rsidP="00822F92">
      <w:pPr>
        <w:jc w:val="both"/>
        <w:rPr>
          <w:b/>
          <w:bCs/>
        </w:rPr>
      </w:pPr>
    </w:p>
    <w:p w14:paraId="1C1B835C" w14:textId="35E6D05C" w:rsidR="00822F92" w:rsidRPr="00822F92" w:rsidRDefault="00822F92" w:rsidP="00822F92">
      <w:pPr>
        <w:pStyle w:val="pw-post-body-paragraph"/>
        <w:shd w:val="clear" w:color="auto" w:fill="FFFFFF"/>
        <w:spacing w:before="0" w:beforeAutospacing="0" w:after="240" w:afterAutospacing="0"/>
        <w:jc w:val="both"/>
        <w:rPr>
          <w:rFonts w:asciiTheme="minorHAnsi" w:hAnsiTheme="minorHAnsi" w:cstheme="minorHAnsi"/>
          <w:color w:val="292929"/>
          <w:spacing w:val="-1"/>
        </w:rPr>
      </w:pPr>
      <w:r>
        <w:rPr>
          <w:rFonts w:asciiTheme="minorHAnsi" w:hAnsiTheme="minorHAnsi" w:cstheme="minorHAnsi"/>
          <w:color w:val="292929"/>
          <w:spacing w:val="-1"/>
          <w:lang w:val="en-US"/>
        </w:rPr>
        <w:t xml:space="preserve">CF School </w:t>
      </w:r>
      <w:r w:rsidRPr="00822F92">
        <w:rPr>
          <w:rFonts w:asciiTheme="minorHAnsi" w:hAnsiTheme="minorHAnsi" w:cstheme="minorHAnsi"/>
          <w:color w:val="292929"/>
          <w:spacing w:val="-1"/>
        </w:rPr>
        <w:t xml:space="preserve">recognizes that access to technology in school gives students, </w:t>
      </w:r>
      <w:proofErr w:type="gramStart"/>
      <w:r w:rsidRPr="00822F92">
        <w:rPr>
          <w:rFonts w:asciiTheme="minorHAnsi" w:hAnsiTheme="minorHAnsi" w:cstheme="minorHAnsi"/>
          <w:color w:val="292929"/>
          <w:spacing w:val="-1"/>
        </w:rPr>
        <w:t>parents</w:t>
      </w:r>
      <w:proofErr w:type="gramEnd"/>
      <w:r w:rsidRPr="00822F92">
        <w:rPr>
          <w:rFonts w:asciiTheme="minorHAnsi" w:hAnsiTheme="minorHAnsi" w:cstheme="minorHAnsi"/>
          <w:color w:val="292929"/>
          <w:spacing w:val="-1"/>
        </w:rPr>
        <w:t xml:space="preserve"> and teachers greater opportunities to learn, engage, communicate, and develop skills that will prepare them for work, life, and citizenship. We are committed to helping students develop 21st-century technology and communication skills.</w:t>
      </w:r>
    </w:p>
    <w:p w14:paraId="418DB532" w14:textId="77777777" w:rsidR="00822F92" w:rsidRDefault="00822F92" w:rsidP="00822F92">
      <w:pPr>
        <w:pStyle w:val="pw-post-body-paragraph"/>
        <w:shd w:val="clear" w:color="auto" w:fill="FFFFFF"/>
        <w:spacing w:before="0" w:beforeAutospacing="0" w:after="240" w:afterAutospacing="0"/>
        <w:jc w:val="both"/>
        <w:rPr>
          <w:rFonts w:asciiTheme="minorHAnsi" w:hAnsiTheme="minorHAnsi" w:cstheme="minorHAnsi"/>
          <w:color w:val="292929"/>
          <w:spacing w:val="-1"/>
          <w:lang w:val="en-US"/>
        </w:rPr>
      </w:pPr>
      <w:r w:rsidRPr="00822F92">
        <w:rPr>
          <w:rFonts w:asciiTheme="minorHAnsi" w:hAnsiTheme="minorHAnsi" w:cstheme="minorHAnsi"/>
          <w:color w:val="292929"/>
          <w:spacing w:val="-1"/>
        </w:rPr>
        <w:t>To that end, this </w:t>
      </w:r>
      <w:r w:rsidRPr="00822F92">
        <w:rPr>
          <w:rStyle w:val="Strong"/>
          <w:rFonts w:asciiTheme="minorHAnsi" w:hAnsiTheme="minorHAnsi" w:cstheme="minorHAnsi"/>
          <w:b w:val="0"/>
          <w:bCs w:val="0"/>
          <w:color w:val="292929"/>
          <w:spacing w:val="-1"/>
          <w:lang w:val="en-US"/>
        </w:rPr>
        <w:t>policy</w:t>
      </w:r>
      <w:r w:rsidRPr="00822F92">
        <w:rPr>
          <w:rFonts w:asciiTheme="minorHAnsi" w:hAnsiTheme="minorHAnsi" w:cstheme="minorHAnsi"/>
          <w:b/>
          <w:bCs/>
          <w:color w:val="292929"/>
          <w:spacing w:val="-1"/>
        </w:rPr>
        <w:t xml:space="preserve"> </w:t>
      </w:r>
      <w:r w:rsidRPr="00822F92">
        <w:rPr>
          <w:rFonts w:asciiTheme="minorHAnsi" w:hAnsiTheme="minorHAnsi" w:cstheme="minorHAnsi"/>
          <w:color w:val="292929"/>
          <w:spacing w:val="-1"/>
        </w:rPr>
        <w:t xml:space="preserve">outlines the guidelines and behaviors that users are expected to follow when using school technologies or when using personally-owned devices </w:t>
      </w:r>
      <w:r>
        <w:rPr>
          <w:rFonts w:asciiTheme="minorHAnsi" w:hAnsiTheme="minorHAnsi" w:cstheme="minorHAnsi"/>
          <w:color w:val="292929"/>
          <w:spacing w:val="-1"/>
          <w:lang w:val="en-US"/>
        </w:rPr>
        <w:t>in CF School.</w:t>
      </w:r>
    </w:p>
    <w:p w14:paraId="1A395C31" w14:textId="77777777" w:rsidR="00822F92" w:rsidRPr="00822F92" w:rsidRDefault="00822F92" w:rsidP="00822F92">
      <w:pPr>
        <w:pStyle w:val="pw-post-body-paragraph"/>
        <w:numPr>
          <w:ilvl w:val="0"/>
          <w:numId w:val="16"/>
        </w:numPr>
        <w:shd w:val="clear" w:color="auto" w:fill="FFFFFF"/>
        <w:spacing w:before="0" w:beforeAutospacing="0" w:after="240" w:afterAutospacing="0"/>
        <w:jc w:val="both"/>
        <w:rPr>
          <w:rFonts w:asciiTheme="minorHAnsi" w:hAnsiTheme="minorHAnsi" w:cstheme="minorHAnsi"/>
          <w:color w:val="292929"/>
          <w:spacing w:val="-1"/>
          <w:lang w:val="en-US"/>
        </w:rPr>
      </w:pPr>
      <w:r w:rsidRPr="00822F92">
        <w:rPr>
          <w:rFonts w:asciiTheme="minorHAnsi" w:hAnsiTheme="minorHAnsi" w:cstheme="minorHAnsi"/>
          <w:color w:val="292929"/>
          <w:spacing w:val="-1"/>
        </w:rPr>
        <w:t>Students, parents and teachers are expected to follow the same rules for good behavior and respectful conduct online as offline.</w:t>
      </w:r>
    </w:p>
    <w:p w14:paraId="33ECF87C" w14:textId="77777777" w:rsidR="00822F92" w:rsidRPr="00822F92" w:rsidRDefault="00822F92" w:rsidP="00822F92">
      <w:pPr>
        <w:pStyle w:val="pw-post-body-paragraph"/>
        <w:numPr>
          <w:ilvl w:val="0"/>
          <w:numId w:val="16"/>
        </w:numPr>
        <w:shd w:val="clear" w:color="auto" w:fill="FFFFFF"/>
        <w:spacing w:before="0" w:beforeAutospacing="0" w:after="240" w:afterAutospacing="0"/>
        <w:jc w:val="both"/>
        <w:rPr>
          <w:rFonts w:asciiTheme="minorHAnsi" w:hAnsiTheme="minorHAnsi" w:cstheme="minorHAnsi"/>
          <w:color w:val="292929"/>
          <w:spacing w:val="-1"/>
          <w:lang w:val="en-US"/>
        </w:rPr>
      </w:pPr>
      <w:r w:rsidRPr="00822F92">
        <w:rPr>
          <w:rFonts w:asciiTheme="minorHAnsi" w:hAnsiTheme="minorHAnsi" w:cstheme="minorHAnsi"/>
          <w:color w:val="292929"/>
          <w:spacing w:val="-1"/>
        </w:rPr>
        <w:t>Misuse of social media can result in disciplinary action.</w:t>
      </w:r>
    </w:p>
    <w:p w14:paraId="19040E5B" w14:textId="77777777" w:rsidR="00822F92" w:rsidRDefault="00822F92" w:rsidP="00822F92">
      <w:pPr>
        <w:pStyle w:val="pw-post-body-paragraph"/>
        <w:numPr>
          <w:ilvl w:val="0"/>
          <w:numId w:val="16"/>
        </w:numPr>
        <w:shd w:val="clear" w:color="auto" w:fill="FFFFFF"/>
        <w:spacing w:before="0" w:beforeAutospacing="0" w:after="240" w:afterAutospacing="0"/>
        <w:jc w:val="both"/>
        <w:rPr>
          <w:rFonts w:asciiTheme="minorHAnsi" w:hAnsiTheme="minorHAnsi" w:cstheme="minorHAnsi"/>
          <w:color w:val="292929"/>
          <w:spacing w:val="-1"/>
          <w:lang w:val="en-US"/>
        </w:rPr>
      </w:pPr>
      <w:r w:rsidRPr="00822F92">
        <w:rPr>
          <w:rFonts w:asciiTheme="minorHAnsi" w:hAnsiTheme="minorHAnsi" w:cstheme="minorHAnsi"/>
          <w:color w:val="292929"/>
          <w:spacing w:val="-1"/>
          <w:lang w:val="en-US"/>
        </w:rPr>
        <w:t xml:space="preserve">CF School </w:t>
      </w:r>
      <w:r w:rsidRPr="00822F92">
        <w:rPr>
          <w:rFonts w:asciiTheme="minorHAnsi" w:hAnsiTheme="minorHAnsi" w:cstheme="minorHAnsi"/>
          <w:color w:val="292929"/>
          <w:spacing w:val="-1"/>
        </w:rPr>
        <w:t xml:space="preserve">makes a reasonable effort to ensure students’ safety and security </w:t>
      </w:r>
      <w:proofErr w:type="gramStart"/>
      <w:r w:rsidRPr="00822F92">
        <w:rPr>
          <w:rFonts w:asciiTheme="minorHAnsi" w:hAnsiTheme="minorHAnsi" w:cstheme="minorHAnsi"/>
          <w:color w:val="292929"/>
          <w:spacing w:val="-1"/>
        </w:rPr>
        <w:t>online, but</w:t>
      </w:r>
      <w:proofErr w:type="gramEnd"/>
      <w:r w:rsidRPr="00822F92">
        <w:rPr>
          <w:rFonts w:asciiTheme="minorHAnsi" w:hAnsiTheme="minorHAnsi" w:cstheme="minorHAnsi"/>
          <w:color w:val="292929"/>
          <w:spacing w:val="-1"/>
        </w:rPr>
        <w:t xml:space="preserve"> will not be held accountable for any harm or damages that result from misuse of social media technologies.</w:t>
      </w:r>
    </w:p>
    <w:p w14:paraId="366471D7" w14:textId="275D4B5E" w:rsidR="00822F92" w:rsidRPr="00822F92" w:rsidRDefault="00822F92" w:rsidP="00822F92">
      <w:pPr>
        <w:pStyle w:val="pw-post-body-paragraph"/>
        <w:shd w:val="clear" w:color="auto" w:fill="FFFFFF"/>
        <w:spacing w:before="0" w:beforeAutospacing="0" w:after="240" w:afterAutospacing="0"/>
        <w:jc w:val="both"/>
        <w:rPr>
          <w:rFonts w:asciiTheme="minorHAnsi" w:hAnsiTheme="minorHAnsi" w:cstheme="minorHAnsi"/>
          <w:color w:val="292929"/>
          <w:spacing w:val="-1"/>
          <w:lang w:val="en-US"/>
        </w:rPr>
      </w:pPr>
      <w:r w:rsidRPr="00822F92">
        <w:rPr>
          <w:rFonts w:asciiTheme="minorHAnsi" w:hAnsiTheme="minorHAnsi" w:cstheme="minorHAnsi"/>
          <w:color w:val="292929"/>
          <w:spacing w:val="-1"/>
        </w:rPr>
        <w:t xml:space="preserve">We encourage teachers, students, staff, and other school community members to use social networking/media (Twitter, Facebook, etc.) as a way to connect with others, share educational resources, create and curate educational content, and enhance the classroom experience. While social networking is fun and valuable, there are  risks </w:t>
      </w:r>
      <w:r w:rsidR="00B43FB2">
        <w:rPr>
          <w:rFonts w:asciiTheme="minorHAnsi" w:hAnsiTheme="minorHAnsi" w:cstheme="minorHAnsi"/>
          <w:color w:val="292929"/>
          <w:spacing w:val="-1"/>
          <w:lang w:val="en-US"/>
        </w:rPr>
        <w:t xml:space="preserve">to </w:t>
      </w:r>
      <w:r w:rsidRPr="00822F92">
        <w:rPr>
          <w:rFonts w:asciiTheme="minorHAnsi" w:hAnsiTheme="minorHAnsi" w:cstheme="minorHAnsi"/>
          <w:color w:val="292929"/>
          <w:spacing w:val="-1"/>
        </w:rPr>
        <w:t>keep in mind when using these tools. In the social media world, the lines are blurred between what is public or private, personal or professional.</w:t>
      </w:r>
    </w:p>
    <w:p w14:paraId="3F1E6CA3" w14:textId="35FB2F29" w:rsidR="00822F92" w:rsidRDefault="00822F92" w:rsidP="00822F92">
      <w:pPr>
        <w:pStyle w:val="pw-post-body-paragraph"/>
        <w:shd w:val="clear" w:color="auto" w:fill="FFFFFF"/>
        <w:spacing w:before="0" w:beforeAutospacing="0" w:after="0" w:afterAutospacing="0"/>
        <w:jc w:val="both"/>
        <w:rPr>
          <w:rFonts w:asciiTheme="minorHAnsi" w:hAnsiTheme="minorHAnsi" w:cstheme="minorHAnsi"/>
          <w:b/>
          <w:bCs/>
          <w:color w:val="292929"/>
          <w:spacing w:val="-1"/>
          <w:lang w:val="en-US"/>
        </w:rPr>
      </w:pPr>
      <w:r w:rsidRPr="00822F92">
        <w:rPr>
          <w:rFonts w:asciiTheme="minorHAnsi" w:hAnsiTheme="minorHAnsi" w:cstheme="minorHAnsi"/>
          <w:b/>
          <w:bCs/>
          <w:color w:val="292929"/>
          <w:spacing w:val="-1"/>
          <w:lang w:val="en-US"/>
        </w:rPr>
        <w:t xml:space="preserve">Expectations </w:t>
      </w:r>
      <w:r w:rsidR="00B43FB2">
        <w:rPr>
          <w:rFonts w:asciiTheme="minorHAnsi" w:hAnsiTheme="minorHAnsi" w:cstheme="minorHAnsi"/>
          <w:b/>
          <w:bCs/>
          <w:color w:val="292929"/>
          <w:spacing w:val="-1"/>
          <w:lang w:val="en-US"/>
        </w:rPr>
        <w:t xml:space="preserve">of all school community members </w:t>
      </w:r>
      <w:r w:rsidRPr="00822F92">
        <w:rPr>
          <w:rFonts w:asciiTheme="minorHAnsi" w:hAnsiTheme="minorHAnsi" w:cstheme="minorHAnsi"/>
          <w:b/>
          <w:bCs/>
          <w:color w:val="292929"/>
          <w:spacing w:val="-1"/>
          <w:lang w:val="en-US"/>
        </w:rPr>
        <w:t xml:space="preserve">when using social media </w:t>
      </w:r>
    </w:p>
    <w:p w14:paraId="585C1885" w14:textId="77777777" w:rsidR="00822F92" w:rsidRPr="00822F92" w:rsidRDefault="00822F92" w:rsidP="00822F92">
      <w:pPr>
        <w:pStyle w:val="pw-post-body-paragraph"/>
        <w:shd w:val="clear" w:color="auto" w:fill="FFFFFF"/>
        <w:spacing w:before="0" w:beforeAutospacing="0" w:after="0" w:afterAutospacing="0"/>
        <w:jc w:val="both"/>
        <w:rPr>
          <w:rFonts w:asciiTheme="minorHAnsi" w:hAnsiTheme="minorHAnsi" w:cstheme="minorHAnsi"/>
          <w:b/>
          <w:bCs/>
          <w:color w:val="292929"/>
          <w:spacing w:val="-1"/>
          <w:lang w:val="en-US"/>
        </w:rPr>
      </w:pPr>
    </w:p>
    <w:p w14:paraId="52C824F8" w14:textId="3D82119B" w:rsidR="00822F92" w:rsidRPr="00822F92" w:rsidRDefault="00822F92" w:rsidP="00822F92">
      <w:pPr>
        <w:pStyle w:val="kl"/>
        <w:numPr>
          <w:ilvl w:val="0"/>
          <w:numId w:val="2"/>
        </w:numPr>
        <w:shd w:val="clear" w:color="auto" w:fill="FFFFFF"/>
        <w:spacing w:before="0" w:beforeAutospacing="0" w:after="240" w:afterAutospacing="0"/>
        <w:ind w:left="1170"/>
        <w:jc w:val="both"/>
        <w:rPr>
          <w:rFonts w:asciiTheme="minorHAnsi" w:hAnsiTheme="minorHAnsi" w:cstheme="minorHAnsi"/>
          <w:color w:val="292929"/>
          <w:spacing w:val="-1"/>
        </w:rPr>
      </w:pPr>
      <w:r w:rsidRPr="00822F92">
        <w:rPr>
          <w:rFonts w:asciiTheme="minorHAnsi" w:hAnsiTheme="minorHAnsi" w:cstheme="minorHAnsi"/>
          <w:color w:val="292929"/>
          <w:spacing w:val="-1"/>
        </w:rPr>
        <w:t xml:space="preserve">We expect </w:t>
      </w:r>
      <w:r>
        <w:rPr>
          <w:rFonts w:asciiTheme="minorHAnsi" w:hAnsiTheme="minorHAnsi" w:cstheme="minorHAnsi"/>
          <w:color w:val="292929"/>
          <w:spacing w:val="-1"/>
          <w:lang w:val="en-US"/>
        </w:rPr>
        <w:t xml:space="preserve">the use of </w:t>
      </w:r>
      <w:r w:rsidRPr="00822F92">
        <w:rPr>
          <w:rFonts w:asciiTheme="minorHAnsi" w:hAnsiTheme="minorHAnsi" w:cstheme="minorHAnsi"/>
          <w:color w:val="292929"/>
          <w:spacing w:val="-1"/>
        </w:rPr>
        <w:t>good judgment in all situations.</w:t>
      </w:r>
    </w:p>
    <w:p w14:paraId="633F25DE" w14:textId="00D5FA53" w:rsidR="00822F92" w:rsidRPr="00822F92" w:rsidRDefault="00822F92" w:rsidP="00822F92">
      <w:pPr>
        <w:pStyle w:val="kl"/>
        <w:numPr>
          <w:ilvl w:val="0"/>
          <w:numId w:val="2"/>
        </w:numPr>
        <w:shd w:val="clear" w:color="auto" w:fill="FFFFFF"/>
        <w:spacing w:before="0" w:beforeAutospacing="0" w:after="240" w:afterAutospacing="0"/>
        <w:ind w:left="1170"/>
        <w:jc w:val="both"/>
        <w:rPr>
          <w:rFonts w:asciiTheme="minorHAnsi" w:hAnsiTheme="minorHAnsi" w:cstheme="minorHAnsi"/>
          <w:color w:val="292929"/>
          <w:spacing w:val="-1"/>
        </w:rPr>
      </w:pPr>
      <w:r>
        <w:rPr>
          <w:rFonts w:asciiTheme="minorHAnsi" w:hAnsiTheme="minorHAnsi" w:cstheme="minorHAnsi"/>
          <w:color w:val="292929"/>
          <w:spacing w:val="-1"/>
          <w:lang w:val="en-US"/>
        </w:rPr>
        <w:t>CF S</w:t>
      </w:r>
      <w:r w:rsidRPr="00822F92">
        <w:rPr>
          <w:rFonts w:asciiTheme="minorHAnsi" w:hAnsiTheme="minorHAnsi" w:cstheme="minorHAnsi"/>
          <w:color w:val="292929"/>
          <w:spacing w:val="-1"/>
        </w:rPr>
        <w:t>chool’s</w:t>
      </w:r>
      <w:r>
        <w:rPr>
          <w:rFonts w:asciiTheme="minorHAnsi" w:hAnsiTheme="minorHAnsi" w:cstheme="minorHAnsi"/>
          <w:color w:val="292929"/>
          <w:spacing w:val="-1"/>
          <w:lang w:val="en-US"/>
        </w:rPr>
        <w:t xml:space="preserve"> Behaviour and Anti-Bullying Policy should be followed at all times</w:t>
      </w:r>
      <w:r w:rsidRPr="00822F92">
        <w:rPr>
          <w:rFonts w:asciiTheme="minorHAnsi" w:hAnsiTheme="minorHAnsi" w:cstheme="minorHAnsi"/>
          <w:color w:val="292929"/>
          <w:spacing w:val="-1"/>
        </w:rPr>
        <w:t>.</w:t>
      </w:r>
    </w:p>
    <w:p w14:paraId="089CA572" w14:textId="77777777" w:rsidR="00822F92" w:rsidRPr="00822F92" w:rsidRDefault="00822F92" w:rsidP="00822F92">
      <w:pPr>
        <w:pStyle w:val="kl"/>
        <w:numPr>
          <w:ilvl w:val="0"/>
          <w:numId w:val="2"/>
        </w:numPr>
        <w:shd w:val="clear" w:color="auto" w:fill="FFFFFF"/>
        <w:spacing w:before="0" w:beforeAutospacing="0" w:after="240" w:afterAutospacing="0"/>
        <w:ind w:left="1170"/>
        <w:jc w:val="both"/>
        <w:rPr>
          <w:rFonts w:asciiTheme="minorHAnsi" w:hAnsiTheme="minorHAnsi" w:cstheme="minorHAnsi"/>
          <w:color w:val="292929"/>
          <w:spacing w:val="-1"/>
        </w:rPr>
      </w:pPr>
      <w:r w:rsidRPr="00822F92">
        <w:rPr>
          <w:rFonts w:asciiTheme="minorHAnsi" w:hAnsiTheme="minorHAnsi" w:cstheme="minorHAnsi"/>
          <w:color w:val="292929"/>
          <w:spacing w:val="-1"/>
        </w:rPr>
        <w:t>Regardless of your privacy settings, assume that all of the information you have shared on your social network is public information.</w:t>
      </w:r>
    </w:p>
    <w:p w14:paraId="4B4498FF" w14:textId="77777777" w:rsidR="00822F92" w:rsidRDefault="00822F92" w:rsidP="00822F92">
      <w:pPr>
        <w:pStyle w:val="pw-post-body-paragraph"/>
        <w:shd w:val="clear" w:color="auto" w:fill="FFFFFF"/>
        <w:spacing w:before="480" w:beforeAutospacing="0" w:after="0" w:afterAutospacing="0"/>
        <w:jc w:val="both"/>
        <w:rPr>
          <w:rStyle w:val="Strong"/>
          <w:rFonts w:asciiTheme="minorHAnsi" w:hAnsiTheme="minorHAnsi" w:cstheme="minorHAnsi"/>
          <w:color w:val="292929"/>
          <w:spacing w:val="-1"/>
        </w:rPr>
      </w:pPr>
    </w:p>
    <w:p w14:paraId="409A4521" w14:textId="77777777" w:rsidR="00822F92" w:rsidRDefault="00822F92" w:rsidP="00822F92">
      <w:pPr>
        <w:pStyle w:val="pw-post-body-paragraph"/>
        <w:shd w:val="clear" w:color="auto" w:fill="FFFFFF"/>
        <w:spacing w:before="0" w:beforeAutospacing="0" w:after="0" w:afterAutospacing="0"/>
        <w:jc w:val="both"/>
        <w:rPr>
          <w:rStyle w:val="Strong"/>
          <w:rFonts w:asciiTheme="minorHAnsi" w:hAnsiTheme="minorHAnsi" w:cstheme="minorHAnsi"/>
          <w:color w:val="292929"/>
          <w:spacing w:val="-1"/>
        </w:rPr>
      </w:pPr>
    </w:p>
    <w:p w14:paraId="2BA8DBC7" w14:textId="77777777" w:rsidR="00822F92" w:rsidRDefault="00822F92" w:rsidP="00822F92">
      <w:pPr>
        <w:pStyle w:val="pw-post-body-paragraph"/>
        <w:shd w:val="clear" w:color="auto" w:fill="FFFFFF"/>
        <w:spacing w:before="0" w:beforeAutospacing="0" w:after="0" w:afterAutospacing="0"/>
        <w:jc w:val="both"/>
        <w:rPr>
          <w:rStyle w:val="Strong"/>
          <w:rFonts w:asciiTheme="minorHAnsi" w:hAnsiTheme="minorHAnsi" w:cstheme="minorHAnsi"/>
          <w:color w:val="292929"/>
          <w:spacing w:val="-1"/>
        </w:rPr>
      </w:pPr>
    </w:p>
    <w:p w14:paraId="24606468" w14:textId="77777777" w:rsidR="00822F92" w:rsidRDefault="00822F92" w:rsidP="00822F92">
      <w:pPr>
        <w:pStyle w:val="pw-post-body-paragraph"/>
        <w:shd w:val="clear" w:color="auto" w:fill="FFFFFF"/>
        <w:spacing w:before="0" w:beforeAutospacing="0" w:after="0" w:afterAutospacing="0"/>
        <w:jc w:val="both"/>
        <w:rPr>
          <w:rStyle w:val="Strong"/>
          <w:rFonts w:asciiTheme="minorHAnsi" w:hAnsiTheme="minorHAnsi" w:cstheme="minorHAnsi"/>
          <w:color w:val="292929"/>
          <w:spacing w:val="-1"/>
        </w:rPr>
      </w:pPr>
    </w:p>
    <w:p w14:paraId="7F3F616B" w14:textId="77777777" w:rsidR="00822F92" w:rsidRDefault="00822F92" w:rsidP="00822F92">
      <w:pPr>
        <w:pStyle w:val="pw-post-body-paragraph"/>
        <w:shd w:val="clear" w:color="auto" w:fill="FFFFFF"/>
        <w:spacing w:before="0" w:beforeAutospacing="0" w:after="0" w:afterAutospacing="0"/>
        <w:jc w:val="both"/>
        <w:rPr>
          <w:rStyle w:val="Strong"/>
          <w:rFonts w:asciiTheme="minorHAnsi" w:hAnsiTheme="minorHAnsi" w:cstheme="minorHAnsi"/>
          <w:color w:val="292929"/>
          <w:spacing w:val="-1"/>
        </w:rPr>
      </w:pPr>
    </w:p>
    <w:p w14:paraId="54A8ABCA" w14:textId="77777777" w:rsidR="00822F92" w:rsidRDefault="00822F92" w:rsidP="00822F92">
      <w:pPr>
        <w:pStyle w:val="pw-post-body-paragraph"/>
        <w:shd w:val="clear" w:color="auto" w:fill="FFFFFF"/>
        <w:spacing w:before="0" w:beforeAutospacing="0" w:after="0" w:afterAutospacing="0"/>
        <w:jc w:val="both"/>
        <w:rPr>
          <w:rStyle w:val="Strong"/>
          <w:rFonts w:asciiTheme="minorHAnsi" w:hAnsiTheme="minorHAnsi" w:cstheme="minorHAnsi"/>
          <w:color w:val="292929"/>
          <w:spacing w:val="-1"/>
        </w:rPr>
      </w:pPr>
    </w:p>
    <w:p w14:paraId="7D5A4F6E" w14:textId="3D893AFC" w:rsidR="00822F92" w:rsidRDefault="00822F92" w:rsidP="00822F92">
      <w:pPr>
        <w:pStyle w:val="pw-post-body-paragraph"/>
        <w:shd w:val="clear" w:color="auto" w:fill="FFFFFF"/>
        <w:spacing w:before="0" w:beforeAutospacing="0" w:after="0" w:afterAutospacing="0"/>
        <w:jc w:val="both"/>
        <w:rPr>
          <w:rStyle w:val="Strong"/>
          <w:rFonts w:asciiTheme="minorHAnsi" w:hAnsiTheme="minorHAnsi" w:cstheme="minorHAnsi"/>
          <w:color w:val="292929"/>
          <w:spacing w:val="-1"/>
        </w:rPr>
      </w:pPr>
      <w:r w:rsidRPr="00822F92">
        <w:rPr>
          <w:rStyle w:val="Strong"/>
          <w:rFonts w:asciiTheme="minorHAnsi" w:hAnsiTheme="minorHAnsi" w:cstheme="minorHAnsi"/>
          <w:color w:val="292929"/>
          <w:spacing w:val="-1"/>
        </w:rPr>
        <w:lastRenderedPageBreak/>
        <w:t>Be respectful</w:t>
      </w:r>
    </w:p>
    <w:p w14:paraId="648AB0FB" w14:textId="777EDF1A" w:rsidR="00822F92" w:rsidRPr="00822F92" w:rsidRDefault="00822F92" w:rsidP="00822F92">
      <w:pPr>
        <w:pStyle w:val="pw-post-body-paragraph"/>
        <w:shd w:val="clear" w:color="auto" w:fill="FFFFFF"/>
        <w:spacing w:before="0" w:beforeAutospacing="0" w:after="0" w:afterAutospacing="0"/>
        <w:jc w:val="both"/>
        <w:rPr>
          <w:rFonts w:asciiTheme="minorHAnsi" w:hAnsiTheme="minorHAnsi" w:cstheme="minorHAnsi"/>
          <w:color w:val="292929"/>
          <w:spacing w:val="-1"/>
        </w:rPr>
      </w:pPr>
      <w:r>
        <w:rPr>
          <w:rFonts w:asciiTheme="minorHAnsi" w:hAnsiTheme="minorHAnsi" w:cstheme="minorHAnsi"/>
          <w:color w:val="292929"/>
          <w:spacing w:val="-1"/>
          <w:lang w:val="en-US"/>
        </w:rPr>
        <w:t>In all interactions, whether in person or on social media ‘Work Hard Be Kind’ should govern all judgements and action. We expect each individual to t</w:t>
      </w:r>
      <w:r w:rsidRPr="00822F92">
        <w:rPr>
          <w:rFonts w:asciiTheme="minorHAnsi" w:hAnsiTheme="minorHAnsi" w:cstheme="minorHAnsi"/>
          <w:color w:val="292929"/>
          <w:spacing w:val="-1"/>
        </w:rPr>
        <w:t>reat</w:t>
      </w:r>
      <w:r w:rsidRPr="00822F92">
        <w:rPr>
          <w:rFonts w:asciiTheme="minorHAnsi" w:hAnsiTheme="minorHAnsi" w:cstheme="minorHAnsi"/>
          <w:color w:val="292929"/>
          <w:spacing w:val="-1"/>
        </w:rPr>
        <w:t xml:space="preserve"> others in a respectful, </w:t>
      </w:r>
      <w:r w:rsidR="00B43FB2" w:rsidRPr="00822F92">
        <w:rPr>
          <w:rFonts w:asciiTheme="minorHAnsi" w:hAnsiTheme="minorHAnsi" w:cstheme="minorHAnsi"/>
          <w:color w:val="292929"/>
          <w:spacing w:val="-1"/>
        </w:rPr>
        <w:t>positive,</w:t>
      </w:r>
      <w:r w:rsidRPr="00822F92">
        <w:rPr>
          <w:rFonts w:asciiTheme="minorHAnsi" w:hAnsiTheme="minorHAnsi" w:cstheme="minorHAnsi"/>
          <w:color w:val="292929"/>
          <w:spacing w:val="-1"/>
        </w:rPr>
        <w:t xml:space="preserve"> and considerate manner.</w:t>
      </w:r>
    </w:p>
    <w:p w14:paraId="6CE012C1" w14:textId="77777777" w:rsidR="00822F92" w:rsidRDefault="00822F92" w:rsidP="00822F92">
      <w:pPr>
        <w:pStyle w:val="pw-post-body-paragraph"/>
        <w:shd w:val="clear" w:color="auto" w:fill="FFFFFF"/>
        <w:spacing w:before="0" w:beforeAutospacing="0" w:after="0" w:afterAutospacing="0"/>
        <w:jc w:val="both"/>
        <w:rPr>
          <w:rStyle w:val="Strong"/>
          <w:rFonts w:asciiTheme="minorHAnsi" w:hAnsiTheme="minorHAnsi" w:cstheme="minorHAnsi"/>
          <w:color w:val="292929"/>
          <w:spacing w:val="-1"/>
        </w:rPr>
      </w:pPr>
    </w:p>
    <w:p w14:paraId="560A6AD6" w14:textId="77777777" w:rsidR="00822F92" w:rsidRDefault="00822F92" w:rsidP="00822F92">
      <w:pPr>
        <w:pStyle w:val="pw-post-body-paragraph"/>
        <w:shd w:val="clear" w:color="auto" w:fill="FFFFFF"/>
        <w:spacing w:before="0" w:beforeAutospacing="0" w:after="0" w:afterAutospacing="0"/>
        <w:rPr>
          <w:rStyle w:val="Strong"/>
          <w:rFonts w:asciiTheme="minorHAnsi" w:hAnsiTheme="minorHAnsi" w:cstheme="minorHAnsi"/>
          <w:color w:val="292929"/>
          <w:spacing w:val="-1"/>
        </w:rPr>
      </w:pPr>
    </w:p>
    <w:p w14:paraId="45561878" w14:textId="34705F72" w:rsidR="00822F92" w:rsidRDefault="00822F92" w:rsidP="00822F92">
      <w:pPr>
        <w:pStyle w:val="pw-post-body-paragraph"/>
        <w:shd w:val="clear" w:color="auto" w:fill="FFFFFF"/>
        <w:spacing w:before="0" w:beforeAutospacing="0" w:after="0" w:afterAutospacing="0"/>
        <w:rPr>
          <w:rStyle w:val="Strong"/>
          <w:rFonts w:asciiTheme="minorHAnsi" w:hAnsiTheme="minorHAnsi" w:cstheme="minorHAnsi"/>
          <w:color w:val="292929"/>
          <w:spacing w:val="-1"/>
        </w:rPr>
      </w:pPr>
      <w:r w:rsidRPr="00822F92">
        <w:rPr>
          <w:rStyle w:val="Strong"/>
          <w:rFonts w:asciiTheme="minorHAnsi" w:hAnsiTheme="minorHAnsi" w:cstheme="minorHAnsi"/>
          <w:color w:val="292929"/>
          <w:spacing w:val="-1"/>
        </w:rPr>
        <w:t>Do</w:t>
      </w:r>
      <w:r>
        <w:rPr>
          <w:rStyle w:val="Strong"/>
          <w:rFonts w:asciiTheme="minorHAnsi" w:hAnsiTheme="minorHAnsi" w:cstheme="minorHAnsi"/>
          <w:color w:val="292929"/>
          <w:spacing w:val="-1"/>
          <w:lang w:val="en-US"/>
        </w:rPr>
        <w:t xml:space="preserve"> not</w:t>
      </w:r>
      <w:r w:rsidRPr="00822F92">
        <w:rPr>
          <w:rStyle w:val="Strong"/>
          <w:rFonts w:asciiTheme="minorHAnsi" w:hAnsiTheme="minorHAnsi" w:cstheme="minorHAnsi"/>
          <w:color w:val="292929"/>
          <w:spacing w:val="-1"/>
        </w:rPr>
        <w:t xml:space="preserve"> share the following:</w:t>
      </w:r>
    </w:p>
    <w:p w14:paraId="06BB0462" w14:textId="7B27EA57" w:rsidR="00822F92" w:rsidRPr="00822F92" w:rsidRDefault="00822F92" w:rsidP="00822F92">
      <w:pPr>
        <w:pStyle w:val="pw-post-body-paragraph"/>
        <w:shd w:val="clear" w:color="auto" w:fill="FFFFFF"/>
        <w:spacing w:before="0" w:beforeAutospacing="0" w:after="0" w:afterAutospacing="0"/>
        <w:rPr>
          <w:rFonts w:asciiTheme="minorHAnsi" w:hAnsiTheme="minorHAnsi" w:cstheme="minorHAnsi"/>
          <w:b/>
          <w:bCs/>
          <w:color w:val="292929"/>
          <w:spacing w:val="-1"/>
        </w:rPr>
      </w:pPr>
      <w:r w:rsidRPr="00822F92">
        <w:rPr>
          <w:rFonts w:asciiTheme="minorHAnsi" w:hAnsiTheme="minorHAnsi" w:cstheme="minorHAnsi"/>
          <w:color w:val="292929"/>
          <w:spacing w:val="-1"/>
        </w:rPr>
        <w:br/>
      </w:r>
      <w:r w:rsidRPr="00822F92">
        <w:rPr>
          <w:rStyle w:val="Strong"/>
          <w:rFonts w:asciiTheme="minorHAnsi" w:hAnsiTheme="minorHAnsi" w:cstheme="minorHAnsi"/>
          <w:color w:val="292929"/>
          <w:spacing w:val="-1"/>
        </w:rPr>
        <w:t>Confidential information</w:t>
      </w:r>
    </w:p>
    <w:p w14:paraId="210524F9" w14:textId="2957CCE2" w:rsidR="00822F92" w:rsidRPr="00B43FB2" w:rsidRDefault="00822F92" w:rsidP="00822F92">
      <w:pPr>
        <w:pStyle w:val="kl"/>
        <w:shd w:val="clear" w:color="auto" w:fill="FFFFFF"/>
        <w:spacing w:before="0" w:beforeAutospacing="0" w:after="0" w:afterAutospacing="0"/>
        <w:jc w:val="both"/>
        <w:rPr>
          <w:rFonts w:asciiTheme="minorHAnsi" w:hAnsiTheme="minorHAnsi" w:cstheme="minorHAnsi"/>
          <w:color w:val="292929"/>
          <w:spacing w:val="-1"/>
          <w:lang w:val="en-US"/>
        </w:rPr>
      </w:pPr>
      <w:r>
        <w:rPr>
          <w:rFonts w:asciiTheme="minorHAnsi" w:hAnsiTheme="minorHAnsi" w:cstheme="minorHAnsi"/>
          <w:color w:val="292929"/>
          <w:spacing w:val="-1"/>
          <w:lang w:val="en-US"/>
        </w:rPr>
        <w:t>Any member of the CF School community should</w:t>
      </w:r>
      <w:r w:rsidRPr="00822F92">
        <w:rPr>
          <w:rFonts w:asciiTheme="minorHAnsi" w:hAnsiTheme="minorHAnsi" w:cstheme="minorHAnsi"/>
          <w:color w:val="292929"/>
          <w:spacing w:val="-1"/>
        </w:rPr>
        <w:t xml:space="preserve"> not publish, </w:t>
      </w:r>
      <w:proofErr w:type="gramStart"/>
      <w:r w:rsidRPr="00822F92">
        <w:rPr>
          <w:rFonts w:asciiTheme="minorHAnsi" w:hAnsiTheme="minorHAnsi" w:cstheme="minorHAnsi"/>
          <w:color w:val="292929"/>
          <w:spacing w:val="-1"/>
        </w:rPr>
        <w:t>post</w:t>
      </w:r>
      <w:proofErr w:type="gramEnd"/>
      <w:r w:rsidRPr="00822F92">
        <w:rPr>
          <w:rFonts w:asciiTheme="minorHAnsi" w:hAnsiTheme="minorHAnsi" w:cstheme="minorHAnsi"/>
          <w:color w:val="292929"/>
          <w:spacing w:val="-1"/>
        </w:rPr>
        <w:t xml:space="preserve"> or release information that is considered confidential or not public. </w:t>
      </w:r>
      <w:r w:rsidR="00B43FB2">
        <w:rPr>
          <w:rFonts w:asciiTheme="minorHAnsi" w:hAnsiTheme="minorHAnsi" w:cstheme="minorHAnsi"/>
          <w:color w:val="292929"/>
          <w:spacing w:val="-1"/>
          <w:lang w:val="en-US"/>
        </w:rPr>
        <w:t xml:space="preserve">These include images of other students or staff members taken on school property where express permission was not granted by a responsible adult. </w:t>
      </w:r>
    </w:p>
    <w:p w14:paraId="5D683B86" w14:textId="77777777" w:rsidR="00822F92" w:rsidRPr="00822F92" w:rsidRDefault="00822F92" w:rsidP="00822F92">
      <w:pPr>
        <w:pStyle w:val="pw-post-body-paragraph"/>
        <w:shd w:val="clear" w:color="auto" w:fill="FFFFFF"/>
        <w:spacing w:before="480" w:beforeAutospacing="0" w:after="0" w:afterAutospacing="0"/>
        <w:jc w:val="both"/>
        <w:rPr>
          <w:rFonts w:asciiTheme="minorHAnsi" w:hAnsiTheme="minorHAnsi" w:cstheme="minorHAnsi"/>
          <w:color w:val="292929"/>
          <w:spacing w:val="-1"/>
        </w:rPr>
      </w:pPr>
      <w:r w:rsidRPr="00822F92">
        <w:rPr>
          <w:rStyle w:val="Strong"/>
          <w:rFonts w:asciiTheme="minorHAnsi" w:hAnsiTheme="minorHAnsi" w:cstheme="minorHAnsi"/>
          <w:color w:val="292929"/>
          <w:spacing w:val="-1"/>
        </w:rPr>
        <w:t>Private and personal information</w:t>
      </w:r>
    </w:p>
    <w:p w14:paraId="6244E358" w14:textId="3EB1E807" w:rsidR="00822F92" w:rsidRPr="00822F92" w:rsidRDefault="00822F92" w:rsidP="00822F92">
      <w:pPr>
        <w:pStyle w:val="kl"/>
        <w:shd w:val="clear" w:color="auto" w:fill="FFFFFF"/>
        <w:spacing w:before="0" w:beforeAutospacing="0" w:after="0" w:afterAutospacing="0"/>
        <w:jc w:val="both"/>
        <w:rPr>
          <w:rFonts w:asciiTheme="minorHAnsi" w:hAnsiTheme="minorHAnsi" w:cstheme="minorHAnsi"/>
          <w:color w:val="292929"/>
          <w:spacing w:val="-1"/>
        </w:rPr>
      </w:pPr>
      <w:r w:rsidRPr="00822F92">
        <w:rPr>
          <w:rFonts w:asciiTheme="minorHAnsi" w:hAnsiTheme="minorHAnsi" w:cstheme="minorHAnsi"/>
          <w:color w:val="292929"/>
          <w:spacing w:val="-1"/>
        </w:rPr>
        <w:t xml:space="preserve">To ensure safety, </w:t>
      </w:r>
      <w:r w:rsidR="00B43FB2">
        <w:rPr>
          <w:rFonts w:asciiTheme="minorHAnsi" w:hAnsiTheme="minorHAnsi" w:cstheme="minorHAnsi"/>
          <w:color w:val="292929"/>
          <w:spacing w:val="-1"/>
          <w:lang w:val="en-US"/>
        </w:rPr>
        <w:t xml:space="preserve">avoid </w:t>
      </w:r>
      <w:r w:rsidRPr="00822F92">
        <w:rPr>
          <w:rFonts w:asciiTheme="minorHAnsi" w:hAnsiTheme="minorHAnsi" w:cstheme="minorHAnsi"/>
          <w:color w:val="292929"/>
          <w:spacing w:val="-1"/>
        </w:rPr>
        <w:t>talking about personal schedules or situations</w:t>
      </w:r>
      <w:r w:rsidR="00B43FB2">
        <w:rPr>
          <w:rFonts w:asciiTheme="minorHAnsi" w:hAnsiTheme="minorHAnsi" w:cstheme="minorHAnsi"/>
          <w:color w:val="292929"/>
          <w:spacing w:val="-1"/>
          <w:lang w:val="en-US"/>
        </w:rPr>
        <w:t>, never</w:t>
      </w:r>
      <w:r w:rsidRPr="00822F92">
        <w:rPr>
          <w:rFonts w:asciiTheme="minorHAnsi" w:hAnsiTheme="minorHAnsi" w:cstheme="minorHAnsi"/>
          <w:color w:val="292929"/>
          <w:spacing w:val="-1"/>
        </w:rPr>
        <w:t xml:space="preserve"> give out or transmit personal information of students, parents, or c</w:t>
      </w:r>
      <w:proofErr w:type="spellStart"/>
      <w:r w:rsidR="00B43FB2">
        <w:rPr>
          <w:rFonts w:asciiTheme="minorHAnsi" w:hAnsiTheme="minorHAnsi" w:cstheme="minorHAnsi"/>
          <w:color w:val="292929"/>
          <w:spacing w:val="-1"/>
          <w:lang w:val="en-US"/>
        </w:rPr>
        <w:t>olleagues</w:t>
      </w:r>
      <w:proofErr w:type="spellEnd"/>
      <w:r w:rsidR="00B43FB2">
        <w:rPr>
          <w:rFonts w:asciiTheme="minorHAnsi" w:hAnsiTheme="minorHAnsi" w:cstheme="minorHAnsi"/>
          <w:color w:val="292929"/>
          <w:spacing w:val="-1"/>
          <w:lang w:val="en-US"/>
        </w:rPr>
        <w:t xml:space="preserve">. </w:t>
      </w:r>
      <w:r w:rsidRPr="00822F92">
        <w:rPr>
          <w:rFonts w:asciiTheme="minorHAnsi" w:hAnsiTheme="minorHAnsi" w:cstheme="minorHAnsi"/>
          <w:color w:val="292929"/>
          <w:spacing w:val="-1"/>
        </w:rPr>
        <w:t>Always respect the privacy of the school community members.</w:t>
      </w:r>
    </w:p>
    <w:p w14:paraId="08464D92" w14:textId="77777777" w:rsidR="00B43FB2" w:rsidRDefault="00B43FB2" w:rsidP="00B43FB2">
      <w:pPr>
        <w:pStyle w:val="kl"/>
        <w:shd w:val="clear" w:color="auto" w:fill="FFFFFF"/>
        <w:spacing w:before="0" w:beforeAutospacing="0" w:after="0" w:afterAutospacing="0"/>
        <w:jc w:val="both"/>
        <w:rPr>
          <w:rFonts w:asciiTheme="minorHAnsi" w:hAnsiTheme="minorHAnsi" w:cstheme="minorHAnsi"/>
          <w:b/>
          <w:bCs/>
          <w:color w:val="292929"/>
          <w:spacing w:val="-1"/>
          <w:lang w:val="en-US"/>
        </w:rPr>
      </w:pPr>
    </w:p>
    <w:p w14:paraId="750F1D05" w14:textId="3D51DADE" w:rsidR="00B43FB2" w:rsidRDefault="00B43FB2" w:rsidP="00B43FB2">
      <w:pPr>
        <w:pStyle w:val="kl"/>
        <w:shd w:val="clear" w:color="auto" w:fill="FFFFFF"/>
        <w:spacing w:before="0" w:beforeAutospacing="0" w:after="0" w:afterAutospacing="0"/>
        <w:jc w:val="both"/>
        <w:rPr>
          <w:rFonts w:asciiTheme="minorHAnsi" w:hAnsiTheme="minorHAnsi" w:cstheme="minorHAnsi"/>
          <w:b/>
          <w:bCs/>
          <w:color w:val="292929"/>
          <w:spacing w:val="-1"/>
          <w:lang w:val="en-US"/>
        </w:rPr>
      </w:pPr>
      <w:r w:rsidRPr="00B43FB2">
        <w:rPr>
          <w:rFonts w:asciiTheme="minorHAnsi" w:hAnsiTheme="minorHAnsi" w:cstheme="minorHAnsi"/>
          <w:b/>
          <w:bCs/>
          <w:color w:val="292929"/>
          <w:spacing w:val="-1"/>
          <w:lang w:val="en-US"/>
        </w:rPr>
        <w:t>Use of images</w:t>
      </w:r>
    </w:p>
    <w:p w14:paraId="6FFEE648" w14:textId="0AB37059" w:rsidR="00B43FB2" w:rsidRDefault="00B43FB2" w:rsidP="00B43FB2">
      <w:pPr>
        <w:pStyle w:val="kl"/>
        <w:shd w:val="clear" w:color="auto" w:fill="FFFFFF"/>
        <w:spacing w:before="0" w:beforeAutospacing="0" w:after="0" w:afterAutospacing="0"/>
        <w:jc w:val="both"/>
        <w:rPr>
          <w:rFonts w:asciiTheme="minorHAnsi" w:hAnsiTheme="minorHAnsi" w:cstheme="minorHAnsi"/>
          <w:color w:val="292929"/>
          <w:spacing w:val="-1"/>
          <w:lang w:val="en-US"/>
        </w:rPr>
      </w:pPr>
      <w:r>
        <w:rPr>
          <w:rFonts w:asciiTheme="minorHAnsi" w:hAnsiTheme="minorHAnsi" w:cstheme="minorHAnsi"/>
          <w:color w:val="292929"/>
          <w:spacing w:val="-1"/>
          <w:lang w:val="en-US"/>
        </w:rPr>
        <w:t xml:space="preserve">It is never acceptable to record or share an image or video of any other student, teacher or staff member on social media, in our out of school time, without their express permission. </w:t>
      </w:r>
    </w:p>
    <w:p w14:paraId="5602A873" w14:textId="77777777" w:rsidR="00B43FB2" w:rsidRPr="00B43FB2" w:rsidRDefault="00B43FB2" w:rsidP="00B43FB2">
      <w:pPr>
        <w:pStyle w:val="kl"/>
        <w:shd w:val="clear" w:color="auto" w:fill="FFFFFF"/>
        <w:spacing w:before="0" w:beforeAutospacing="0" w:after="0" w:afterAutospacing="0"/>
        <w:jc w:val="both"/>
        <w:rPr>
          <w:rFonts w:asciiTheme="minorHAnsi" w:hAnsiTheme="minorHAnsi" w:cstheme="minorHAnsi"/>
          <w:color w:val="292929"/>
          <w:spacing w:val="-1"/>
          <w:lang w:val="en-US"/>
        </w:rPr>
      </w:pPr>
    </w:p>
    <w:p w14:paraId="171D94BC" w14:textId="77777777" w:rsidR="00B43FB2" w:rsidRDefault="00822F92" w:rsidP="00B43FB2">
      <w:pPr>
        <w:shd w:val="clear" w:color="auto" w:fill="FFFFFF"/>
        <w:jc w:val="both"/>
        <w:rPr>
          <w:rFonts w:eastAsia="Times New Roman" w:cstheme="minorHAnsi"/>
          <w:b/>
          <w:bCs/>
          <w:color w:val="292929"/>
          <w:spacing w:val="-1"/>
          <w:kern w:val="0"/>
          <w:lang w:eastAsia="en-GB"/>
          <w14:ligatures w14:val="none"/>
        </w:rPr>
      </w:pPr>
      <w:r w:rsidRPr="00822F92">
        <w:rPr>
          <w:rFonts w:eastAsia="Times New Roman" w:cstheme="minorHAnsi"/>
          <w:b/>
          <w:bCs/>
          <w:color w:val="292929"/>
          <w:spacing w:val="-1"/>
          <w:kern w:val="0"/>
          <w:lang w:eastAsia="en-GB"/>
          <w14:ligatures w14:val="none"/>
        </w:rPr>
        <w:t>Cyberbullying</w:t>
      </w:r>
    </w:p>
    <w:p w14:paraId="0F0837C0" w14:textId="77777777" w:rsidR="00B43FB2" w:rsidRDefault="00822F92" w:rsidP="00B43FB2">
      <w:pPr>
        <w:shd w:val="clear" w:color="auto" w:fill="FFFFFF"/>
        <w:jc w:val="both"/>
        <w:rPr>
          <w:rFonts w:eastAsia="Times New Roman" w:cstheme="minorHAnsi"/>
          <w:color w:val="292929"/>
          <w:spacing w:val="-1"/>
          <w:kern w:val="0"/>
          <w:lang w:val="en-US" w:eastAsia="en-GB"/>
          <w14:ligatures w14:val="none"/>
        </w:rPr>
      </w:pPr>
      <w:r w:rsidRPr="00822F92">
        <w:rPr>
          <w:rFonts w:eastAsia="Times New Roman" w:cstheme="minorHAnsi"/>
          <w:color w:val="292929"/>
          <w:spacing w:val="-1"/>
          <w:kern w:val="0"/>
          <w:lang w:eastAsia="en-GB"/>
          <w14:ligatures w14:val="none"/>
        </w:rPr>
        <w:t>Cyberbullying will not be tolerated</w:t>
      </w:r>
      <w:r w:rsidR="00B43FB2">
        <w:rPr>
          <w:rFonts w:eastAsia="Times New Roman" w:cstheme="minorHAnsi"/>
          <w:color w:val="292929"/>
          <w:spacing w:val="-1"/>
          <w:kern w:val="0"/>
          <w:lang w:val="en-US" w:eastAsia="en-GB"/>
          <w14:ligatures w14:val="none"/>
        </w:rPr>
        <w:t xml:space="preserve"> at CF School (see 2.2 Bullying Policy)</w:t>
      </w:r>
    </w:p>
    <w:p w14:paraId="6863919E" w14:textId="07B7ABEB" w:rsidR="00822F92" w:rsidRDefault="00822F92" w:rsidP="00B43FB2">
      <w:pPr>
        <w:shd w:val="clear" w:color="auto" w:fill="FFFFFF"/>
        <w:jc w:val="both"/>
        <w:rPr>
          <w:rFonts w:eastAsia="Times New Roman" w:cstheme="minorHAnsi"/>
          <w:color w:val="292929"/>
          <w:spacing w:val="-1"/>
          <w:kern w:val="0"/>
          <w:lang w:eastAsia="en-GB"/>
          <w14:ligatures w14:val="none"/>
        </w:rPr>
      </w:pPr>
      <w:r w:rsidRPr="00822F92">
        <w:rPr>
          <w:rFonts w:eastAsia="Times New Roman" w:cstheme="minorHAnsi"/>
          <w:color w:val="292929"/>
          <w:spacing w:val="-1"/>
          <w:kern w:val="0"/>
          <w:lang w:eastAsia="en-GB"/>
          <w14:ligatures w14:val="none"/>
        </w:rPr>
        <w:t xml:space="preserve">Harassing, dissing, flaming, denigrating, impersonating, outing, tricking, excluding, and cyberstalking are all examples of cyberbullying. </w:t>
      </w:r>
    </w:p>
    <w:p w14:paraId="5769489F" w14:textId="77777777" w:rsidR="00B43FB2" w:rsidRPr="00822F92" w:rsidRDefault="00B43FB2" w:rsidP="00B43FB2">
      <w:pPr>
        <w:shd w:val="clear" w:color="auto" w:fill="FFFFFF"/>
        <w:jc w:val="both"/>
        <w:rPr>
          <w:rFonts w:eastAsia="Times New Roman" w:cstheme="minorHAnsi"/>
          <w:color w:val="292929"/>
          <w:spacing w:val="-1"/>
          <w:kern w:val="0"/>
          <w:lang w:eastAsia="en-GB"/>
          <w14:ligatures w14:val="none"/>
        </w:rPr>
      </w:pPr>
    </w:p>
    <w:p w14:paraId="4ED63B48" w14:textId="58A2AD09" w:rsidR="00822F92" w:rsidRPr="00822F92" w:rsidRDefault="00822F92" w:rsidP="00B43FB2">
      <w:pPr>
        <w:shd w:val="clear" w:color="auto" w:fill="FFFFFF"/>
        <w:jc w:val="both"/>
        <w:rPr>
          <w:rFonts w:eastAsia="Times New Roman" w:cstheme="minorHAnsi"/>
          <w:color w:val="292929"/>
          <w:spacing w:val="-1"/>
          <w:kern w:val="0"/>
          <w:lang w:val="en-US" w:eastAsia="en-GB"/>
          <w14:ligatures w14:val="none"/>
        </w:rPr>
      </w:pPr>
      <w:r w:rsidRPr="00822F92">
        <w:rPr>
          <w:rFonts w:eastAsia="Times New Roman" w:cstheme="minorHAnsi"/>
          <w:color w:val="292929"/>
          <w:spacing w:val="-1"/>
          <w:kern w:val="0"/>
          <w:lang w:eastAsia="en-GB"/>
          <w14:ligatures w14:val="none"/>
        </w:rPr>
        <w:t>Engaging in these behaviors, or any online activities intended to harm (physically or emotionally) another person, will result in severe disciplinary action</w:t>
      </w:r>
      <w:r w:rsidR="00B43FB2">
        <w:rPr>
          <w:rFonts w:eastAsia="Times New Roman" w:cstheme="minorHAnsi"/>
          <w:color w:val="292929"/>
          <w:spacing w:val="-1"/>
          <w:kern w:val="0"/>
          <w:lang w:val="en-US" w:eastAsia="en-GB"/>
          <w14:ligatures w14:val="none"/>
        </w:rPr>
        <w:t xml:space="preserve"> as defined in our Anti-Bullying Policy</w:t>
      </w:r>
      <w:r w:rsidRPr="00822F92">
        <w:rPr>
          <w:rFonts w:eastAsia="Times New Roman" w:cstheme="minorHAnsi"/>
          <w:color w:val="292929"/>
          <w:spacing w:val="-1"/>
          <w:kern w:val="0"/>
          <w:lang w:eastAsia="en-GB"/>
          <w14:ligatures w14:val="none"/>
        </w:rPr>
        <w:t>. In some cases, cyberbullying can be a crime</w:t>
      </w:r>
      <w:r w:rsidR="00B43FB2">
        <w:rPr>
          <w:rFonts w:eastAsia="Times New Roman" w:cstheme="minorHAnsi"/>
          <w:color w:val="292929"/>
          <w:spacing w:val="-1"/>
          <w:kern w:val="0"/>
          <w:lang w:val="en-US" w:eastAsia="en-GB"/>
          <w14:ligatures w14:val="none"/>
        </w:rPr>
        <w:t xml:space="preserve"> and will be reported to the RCIPS.</w:t>
      </w:r>
    </w:p>
    <w:p w14:paraId="07E719BA" w14:textId="77777777" w:rsidR="00822F92" w:rsidRPr="00822F92" w:rsidRDefault="00822F92" w:rsidP="00B43FB2">
      <w:pPr>
        <w:pStyle w:val="kl"/>
        <w:shd w:val="clear" w:color="auto" w:fill="FFFFFF"/>
        <w:spacing w:before="252" w:beforeAutospacing="0" w:after="0" w:afterAutospacing="0"/>
        <w:ind w:left="1170"/>
        <w:jc w:val="both"/>
        <w:rPr>
          <w:rFonts w:asciiTheme="minorHAnsi" w:hAnsiTheme="minorHAnsi" w:cstheme="minorHAnsi"/>
          <w:lang w:val="en-US"/>
        </w:rPr>
      </w:pPr>
    </w:p>
    <w:p w14:paraId="7CBB3B63" w14:textId="77777777" w:rsidR="00822F92" w:rsidRPr="00822F92" w:rsidRDefault="00822F92" w:rsidP="00822F92">
      <w:pPr>
        <w:jc w:val="both"/>
        <w:rPr>
          <w:rFonts w:cstheme="minorHAnsi"/>
          <w:lang w:val="en-US"/>
        </w:rPr>
      </w:pPr>
    </w:p>
    <w:p w14:paraId="38E951EF" w14:textId="77777777" w:rsidR="00822F92" w:rsidRPr="00822F92" w:rsidRDefault="00822F92" w:rsidP="00822F92">
      <w:pPr>
        <w:jc w:val="both"/>
        <w:rPr>
          <w:rFonts w:cstheme="minorHAnsi"/>
        </w:rPr>
      </w:pPr>
    </w:p>
    <w:p w14:paraId="512D9ECC" w14:textId="77777777" w:rsidR="00436CB3" w:rsidRPr="00822F92" w:rsidRDefault="00436CB3" w:rsidP="00822F92">
      <w:pPr>
        <w:jc w:val="both"/>
        <w:rPr>
          <w:rFonts w:cstheme="minorHAnsi"/>
        </w:rPr>
      </w:pPr>
    </w:p>
    <w:sectPr w:rsidR="00436CB3" w:rsidRPr="00822F92" w:rsidSect="00822F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42CA"/>
    <w:multiLevelType w:val="hybridMultilevel"/>
    <w:tmpl w:val="FAE83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D2499"/>
    <w:multiLevelType w:val="multilevel"/>
    <w:tmpl w:val="5A1A3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E9218E"/>
    <w:multiLevelType w:val="multilevel"/>
    <w:tmpl w:val="0B503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883361"/>
    <w:multiLevelType w:val="multilevel"/>
    <w:tmpl w:val="AA10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B268E8"/>
    <w:multiLevelType w:val="multilevel"/>
    <w:tmpl w:val="B13E3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1F2E1B"/>
    <w:multiLevelType w:val="multilevel"/>
    <w:tmpl w:val="EA4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E76B11"/>
    <w:multiLevelType w:val="multilevel"/>
    <w:tmpl w:val="98A8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3330B7"/>
    <w:multiLevelType w:val="multilevel"/>
    <w:tmpl w:val="2D6A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454436"/>
    <w:multiLevelType w:val="multilevel"/>
    <w:tmpl w:val="3FCE2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8015A0"/>
    <w:multiLevelType w:val="multilevel"/>
    <w:tmpl w:val="A274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960075"/>
    <w:multiLevelType w:val="multilevel"/>
    <w:tmpl w:val="7B7E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B571B2"/>
    <w:multiLevelType w:val="multilevel"/>
    <w:tmpl w:val="FD4CD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284AF5"/>
    <w:multiLevelType w:val="multilevel"/>
    <w:tmpl w:val="DAF8E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607FCA"/>
    <w:multiLevelType w:val="multilevel"/>
    <w:tmpl w:val="7AF23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FB71E0"/>
    <w:multiLevelType w:val="multilevel"/>
    <w:tmpl w:val="BDE82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F34E0D"/>
    <w:multiLevelType w:val="multilevel"/>
    <w:tmpl w:val="06D43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8873877">
    <w:abstractNumId w:val="7"/>
  </w:num>
  <w:num w:numId="2" w16cid:durableId="644700333">
    <w:abstractNumId w:val="14"/>
  </w:num>
  <w:num w:numId="3" w16cid:durableId="491531617">
    <w:abstractNumId w:val="4"/>
  </w:num>
  <w:num w:numId="4" w16cid:durableId="405036118">
    <w:abstractNumId w:val="11"/>
  </w:num>
  <w:num w:numId="5" w16cid:durableId="193808719">
    <w:abstractNumId w:val="5"/>
  </w:num>
  <w:num w:numId="6" w16cid:durableId="476919351">
    <w:abstractNumId w:val="1"/>
  </w:num>
  <w:num w:numId="7" w16cid:durableId="565577362">
    <w:abstractNumId w:val="2"/>
  </w:num>
  <w:num w:numId="8" w16cid:durableId="831798869">
    <w:abstractNumId w:val="6"/>
  </w:num>
  <w:num w:numId="9" w16cid:durableId="349915218">
    <w:abstractNumId w:val="10"/>
  </w:num>
  <w:num w:numId="10" w16cid:durableId="1149126294">
    <w:abstractNumId w:val="13"/>
  </w:num>
  <w:num w:numId="11" w16cid:durableId="866064762">
    <w:abstractNumId w:val="9"/>
  </w:num>
  <w:num w:numId="12" w16cid:durableId="1906794683">
    <w:abstractNumId w:val="3"/>
  </w:num>
  <w:num w:numId="13" w16cid:durableId="858398627">
    <w:abstractNumId w:val="12"/>
  </w:num>
  <w:num w:numId="14" w16cid:durableId="2043091167">
    <w:abstractNumId w:val="15"/>
  </w:num>
  <w:num w:numId="15" w16cid:durableId="1352295624">
    <w:abstractNumId w:val="8"/>
  </w:num>
  <w:num w:numId="16" w16cid:durableId="1716655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CB3"/>
    <w:rsid w:val="00436CB3"/>
    <w:rsid w:val="00822F92"/>
    <w:rsid w:val="00B43FB2"/>
  </w:rsids>
  <m:mathPr>
    <m:mathFont m:val="Cambria Math"/>
    <m:brkBin m:val="before"/>
    <m:brkBinSub m:val="--"/>
    <m:smallFrac m:val="0"/>
    <m:dispDef/>
    <m:lMargin m:val="0"/>
    <m:rMargin m:val="0"/>
    <m:defJc m:val="centerGroup"/>
    <m:wrapIndent m:val="1440"/>
    <m:intLim m:val="subSup"/>
    <m:naryLim m:val="undOvr"/>
  </m:mathPr>
  <w:themeFontLang w:val="en-KY"/>
  <w:clrSchemeMapping w:bg1="light1" w:t1="dark1" w:bg2="light2" w:t2="dark2" w:accent1="accent1" w:accent2="accent2" w:accent3="accent3" w:accent4="accent4" w:accent5="accent5" w:accent6="accent6" w:hyperlink="hyperlink" w:followedHyperlink="followedHyperlink"/>
  <w:decimalSymbol w:val="."/>
  <w:listSeparator w:val=","/>
  <w14:docId w14:val="1D043604"/>
  <w15:chartTrackingRefBased/>
  <w15:docId w15:val="{E1BFD465-F242-4949-822A-C9695030B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KY"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w-post-body-paragraph">
    <w:name w:val="pw-post-body-paragraph"/>
    <w:basedOn w:val="Normal"/>
    <w:rsid w:val="00822F92"/>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822F92"/>
    <w:rPr>
      <w:b/>
      <w:bCs/>
    </w:rPr>
  </w:style>
  <w:style w:type="paragraph" w:customStyle="1" w:styleId="kl">
    <w:name w:val="kl"/>
    <w:basedOn w:val="Normal"/>
    <w:rsid w:val="00822F92"/>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356052">
      <w:bodyDiv w:val="1"/>
      <w:marLeft w:val="0"/>
      <w:marRight w:val="0"/>
      <w:marTop w:val="0"/>
      <w:marBottom w:val="0"/>
      <w:divBdr>
        <w:top w:val="none" w:sz="0" w:space="0" w:color="auto"/>
        <w:left w:val="none" w:sz="0" w:space="0" w:color="auto"/>
        <w:bottom w:val="none" w:sz="0" w:space="0" w:color="auto"/>
        <w:right w:val="none" w:sz="0" w:space="0" w:color="auto"/>
      </w:divBdr>
    </w:div>
    <w:div w:id="1205172075">
      <w:bodyDiv w:val="1"/>
      <w:marLeft w:val="0"/>
      <w:marRight w:val="0"/>
      <w:marTop w:val="0"/>
      <w:marBottom w:val="0"/>
      <w:divBdr>
        <w:top w:val="none" w:sz="0" w:space="0" w:color="auto"/>
        <w:left w:val="none" w:sz="0" w:space="0" w:color="auto"/>
        <w:bottom w:val="none" w:sz="0" w:space="0" w:color="auto"/>
        <w:right w:val="none" w:sz="0" w:space="0" w:color="auto"/>
      </w:divBdr>
    </w:div>
    <w:div w:id="174615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499</Words>
  <Characters>2770</Characters>
  <Application>Microsoft Office Word</Application>
  <DocSecurity>0</DocSecurity>
  <Lines>145</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Sowerby</dc:creator>
  <cp:keywords/>
  <dc:description/>
  <cp:lastModifiedBy>Nicola Sowerby</cp:lastModifiedBy>
  <cp:revision>1</cp:revision>
  <dcterms:created xsi:type="dcterms:W3CDTF">2023-05-02T18:04:00Z</dcterms:created>
  <dcterms:modified xsi:type="dcterms:W3CDTF">2023-05-02T18:37:00Z</dcterms:modified>
</cp:coreProperties>
</file>